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808756D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8D4481">
        <w:rPr>
          <w:rStyle w:val="Strong"/>
        </w:rPr>
        <w:t xml:space="preserve"> </w:t>
      </w:r>
      <w:r w:rsidR="004B772D">
        <w:rPr>
          <w:rStyle w:val="Strong"/>
          <w:sz w:val="22"/>
          <w:szCs w:val="22"/>
        </w:rPr>
        <w:t>March 15</w:t>
      </w:r>
      <w:r w:rsidR="00595C56">
        <w:rPr>
          <w:rStyle w:val="Strong"/>
          <w:sz w:val="22"/>
          <w:szCs w:val="22"/>
        </w:rPr>
        <w:t>, 2017</w:t>
      </w:r>
    </w:p>
    <w:p w14:paraId="7E277FFB" w14:textId="7EBBA55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4B772D">
        <w:rPr>
          <w:rStyle w:val="Strong"/>
        </w:rPr>
        <w:t>6:0</w:t>
      </w:r>
      <w:r w:rsidR="001B716A">
        <w:rPr>
          <w:rStyle w:val="Strong"/>
        </w:rPr>
        <w:t>0pm</w:t>
      </w:r>
    </w:p>
    <w:p w14:paraId="774A5F6F" w14:textId="41E3800F" w:rsidR="00763FE9" w:rsidRPr="004873C7" w:rsidRDefault="00763FE9" w:rsidP="00763FE9">
      <w:r>
        <w:t>Location:</w:t>
      </w:r>
      <w:r w:rsidR="004B772D">
        <w:rPr>
          <w:rStyle w:val="Strong"/>
        </w:rPr>
        <w:t xml:space="preserve"> </w:t>
      </w:r>
      <w:proofErr w:type="spellStart"/>
      <w:r w:rsidR="004B772D">
        <w:rPr>
          <w:rStyle w:val="Strong"/>
        </w:rPr>
        <w:t>Therrell</w:t>
      </w:r>
      <w:proofErr w:type="spellEnd"/>
      <w:r w:rsidR="004B772D">
        <w:rPr>
          <w:rStyle w:val="Strong"/>
        </w:rPr>
        <w:t xml:space="preserve"> Principal’s Conference Area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2CF67161" w:rsidR="00A12B40" w:rsidRDefault="00F43A42">
                            <w:r>
                              <w:t>Meeting was called to order at</w:t>
                            </w:r>
                            <w:r w:rsidR="00EC0180">
                              <w:t xml:space="preserve"> 6:00</w:t>
                            </w:r>
                            <w:r w:rsidR="001B716A"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2CF67161" w:rsidR="00A12B40" w:rsidRDefault="00F43A42">
                      <w:r>
                        <w:t>Meeting was called to order at</w:t>
                      </w:r>
                      <w:r w:rsidR="00EC0180">
                        <w:t xml:space="preserve"> 6:00</w:t>
                      </w:r>
                      <w:r w:rsidR="001B716A">
                        <w:t>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4AE295A0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</w:t>
                            </w:r>
                            <w:r w:rsidR="00CE5B79">
                              <w:t>Shelly Powell</w:t>
                            </w:r>
                            <w:r w:rsidR="00CE5B79">
                              <w:t xml:space="preserve">, </w:t>
                            </w:r>
                            <w:r w:rsidR="001B716A">
                              <w:t xml:space="preserve">Charles McCant, Leanne Patterson, </w:t>
                            </w:r>
                            <w:r w:rsidR="00DB34A0">
                              <w:t>Cassandra Bolding,</w:t>
                            </w:r>
                            <w:r w:rsidR="001B716A">
                              <w:t xml:space="preserve">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DB34A0">
                              <w:t>Cynthia Dumas</w:t>
                            </w:r>
                            <w:r w:rsidR="008D4481">
                              <w:t xml:space="preserve">, </w:t>
                            </w:r>
                            <w:r w:rsidR="001F17BC">
                              <w:t xml:space="preserve">Joyce </w:t>
                            </w:r>
                            <w:proofErr w:type="spellStart"/>
                            <w:r w:rsidR="001F17BC">
                              <w:t>Grangent</w:t>
                            </w:r>
                            <w:proofErr w:type="spellEnd"/>
                            <w:r w:rsidR="003624BC">
                              <w:t xml:space="preserve">, </w:t>
                            </w:r>
                            <w:proofErr w:type="spellStart"/>
                            <w:r w:rsidR="003624BC">
                              <w:t>Akwokwo</w:t>
                            </w:r>
                            <w:proofErr w:type="spellEnd"/>
                            <w:r w:rsidR="003624BC">
                              <w:t xml:space="preserve"> Redhead</w:t>
                            </w:r>
                          </w:p>
                          <w:p w14:paraId="3E3D623D" w14:textId="2F170A88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r w:rsidR="00CE5B79">
                              <w:t>Diana Porter</w:t>
                            </w:r>
                          </w:p>
                          <w:p w14:paraId="31B4D328" w14:textId="24C4D6AD" w:rsidR="00A12B40" w:rsidRDefault="00A12B40">
                            <w:r>
                              <w:t xml:space="preserve">Additional Attendees: </w:t>
                            </w:r>
                            <w:r w:rsidR="00CE5B79">
                              <w:t xml:space="preserve"> Ashley Redhead</w:t>
                            </w:r>
                          </w:p>
                          <w:p w14:paraId="024C5061" w14:textId="11DE2FBF" w:rsidR="00023D7D" w:rsidRDefault="00023D7D">
                            <w:r>
                              <w:t>Prev</w:t>
                            </w:r>
                            <w:r w:rsidR="008D4481">
                              <w:t>ious Minutes Approved: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4AE295A0" w:rsidR="00A12B40" w:rsidRDefault="00A12B40">
                      <w:r>
                        <w:t>Members Present:</w:t>
                      </w:r>
                      <w:r w:rsidR="00DB34A0">
                        <w:t xml:space="preserve"> </w:t>
                      </w:r>
                      <w:r w:rsidR="00CE5B79">
                        <w:t>Shelly Powell</w:t>
                      </w:r>
                      <w:r w:rsidR="00CE5B79">
                        <w:t xml:space="preserve">, </w:t>
                      </w:r>
                      <w:r w:rsidR="001B716A">
                        <w:t xml:space="preserve">Charles McCant, Leanne Patterson, </w:t>
                      </w:r>
                      <w:r w:rsidR="00DB34A0">
                        <w:t>Cassandra Bolding,</w:t>
                      </w:r>
                      <w:r w:rsidR="001B716A">
                        <w:t xml:space="preserve">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DB34A0">
                        <w:t>Cynthia Dumas</w:t>
                      </w:r>
                      <w:r w:rsidR="008D4481">
                        <w:t xml:space="preserve">, </w:t>
                      </w:r>
                      <w:r w:rsidR="001F17BC">
                        <w:t xml:space="preserve">Joyce </w:t>
                      </w:r>
                      <w:proofErr w:type="spellStart"/>
                      <w:r w:rsidR="001F17BC">
                        <w:t>Grangent</w:t>
                      </w:r>
                      <w:proofErr w:type="spellEnd"/>
                      <w:r w:rsidR="003624BC">
                        <w:t xml:space="preserve">, </w:t>
                      </w:r>
                      <w:proofErr w:type="spellStart"/>
                      <w:r w:rsidR="003624BC">
                        <w:t>Akwokwo</w:t>
                      </w:r>
                      <w:proofErr w:type="spellEnd"/>
                      <w:r w:rsidR="003624BC">
                        <w:t xml:space="preserve"> Redhead</w:t>
                      </w:r>
                    </w:p>
                    <w:p w14:paraId="3E3D623D" w14:textId="2F170A88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r w:rsidR="00CE5B79">
                        <w:t>Diana Porter</w:t>
                      </w:r>
                    </w:p>
                    <w:p w14:paraId="31B4D328" w14:textId="24C4D6AD" w:rsidR="00A12B40" w:rsidRDefault="00A12B40">
                      <w:r>
                        <w:t xml:space="preserve">Additional Attendees: </w:t>
                      </w:r>
                      <w:r w:rsidR="00CE5B79">
                        <w:t xml:space="preserve"> Ashley Redhead</w:t>
                      </w:r>
                    </w:p>
                    <w:p w14:paraId="024C5061" w14:textId="11DE2FBF" w:rsidR="00023D7D" w:rsidRDefault="00023D7D">
                      <w:r>
                        <w:t>Prev</w:t>
                      </w:r>
                      <w:r w:rsidR="008D4481">
                        <w:t>ious Minutes Approved: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95"/>
        <w:gridCol w:w="2070"/>
        <w:gridCol w:w="3585"/>
      </w:tblGrid>
      <w:tr w:rsidR="00034A53" w14:paraId="2576DA52" w14:textId="77777777" w:rsidTr="001F17BC">
        <w:tc>
          <w:tcPr>
            <w:tcW w:w="4395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2070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358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1F17BC">
        <w:tc>
          <w:tcPr>
            <w:tcW w:w="4395" w:type="dxa"/>
          </w:tcPr>
          <w:p w14:paraId="2BEC144E" w14:textId="59D636AB" w:rsidR="00034A53" w:rsidRDefault="00CE5B79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None</w:t>
            </w:r>
          </w:p>
        </w:tc>
        <w:tc>
          <w:tcPr>
            <w:tcW w:w="2070" w:type="dxa"/>
          </w:tcPr>
          <w:p w14:paraId="1AD3CF9A" w14:textId="137BCD80" w:rsidR="00034A53" w:rsidRDefault="00034A53" w:rsidP="00034A53"/>
        </w:tc>
        <w:tc>
          <w:tcPr>
            <w:tcW w:w="3585" w:type="dxa"/>
          </w:tcPr>
          <w:p w14:paraId="4AD00390" w14:textId="2E6C801E" w:rsidR="00034A53" w:rsidRDefault="00034A53" w:rsidP="001A056B"/>
        </w:tc>
      </w:tr>
      <w:tr w:rsidR="00034A53" w14:paraId="57059773" w14:textId="77777777" w:rsidTr="001F17BC">
        <w:tc>
          <w:tcPr>
            <w:tcW w:w="4395" w:type="dxa"/>
          </w:tcPr>
          <w:p w14:paraId="4799CFA3" w14:textId="5C60A10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070" w:type="dxa"/>
          </w:tcPr>
          <w:p w14:paraId="72BF74F5" w14:textId="6AE7DEF1" w:rsidR="00034A53" w:rsidRDefault="00034A53" w:rsidP="00034A53"/>
        </w:tc>
        <w:tc>
          <w:tcPr>
            <w:tcW w:w="3585" w:type="dxa"/>
          </w:tcPr>
          <w:p w14:paraId="35F6C58E" w14:textId="1DC00761" w:rsidR="00034A53" w:rsidRDefault="00034A53" w:rsidP="00034A53"/>
        </w:tc>
      </w:tr>
      <w:tr w:rsidR="00034A53" w14:paraId="60B5F7D9" w14:textId="77777777" w:rsidTr="001F17BC">
        <w:tc>
          <w:tcPr>
            <w:tcW w:w="4395" w:type="dxa"/>
          </w:tcPr>
          <w:p w14:paraId="0C8FFFD5" w14:textId="1C49D06D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070" w:type="dxa"/>
          </w:tcPr>
          <w:p w14:paraId="0B5634D2" w14:textId="77777777" w:rsidR="00034A53" w:rsidRDefault="00034A53" w:rsidP="00034A53"/>
        </w:tc>
        <w:tc>
          <w:tcPr>
            <w:tcW w:w="358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1F17BC">
        <w:tc>
          <w:tcPr>
            <w:tcW w:w="4395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45CCCD49" w14:textId="77777777" w:rsidR="00034A53" w:rsidRDefault="00034A53" w:rsidP="00034A53"/>
        </w:tc>
        <w:tc>
          <w:tcPr>
            <w:tcW w:w="358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1F17BC">
        <w:tc>
          <w:tcPr>
            <w:tcW w:w="4395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31D9C67C" w14:textId="77777777" w:rsidR="00034A53" w:rsidRDefault="00034A53" w:rsidP="00034A53"/>
        </w:tc>
        <w:tc>
          <w:tcPr>
            <w:tcW w:w="358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1F17BC">
        <w:tc>
          <w:tcPr>
            <w:tcW w:w="4395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375CDFEC" w14:textId="77777777" w:rsidR="00034A53" w:rsidRDefault="00034A53" w:rsidP="00034A53"/>
        </w:tc>
        <w:tc>
          <w:tcPr>
            <w:tcW w:w="358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230A8CBE" w:rsidR="00F43A42" w:rsidRDefault="00563E97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GO Team N</w:t>
            </w:r>
            <w:bookmarkStart w:id="0" w:name="_GoBack"/>
            <w:bookmarkEnd w:id="0"/>
            <w:r>
              <w:t>orms</w:t>
            </w:r>
          </w:p>
        </w:tc>
        <w:tc>
          <w:tcPr>
            <w:tcW w:w="6105" w:type="dxa"/>
          </w:tcPr>
          <w:p w14:paraId="0CA820D7" w14:textId="620EB181" w:rsidR="00DB34A0" w:rsidRDefault="00563E97" w:rsidP="00DB34A0">
            <w:pPr>
              <w:ind w:left="-33"/>
            </w:pPr>
            <w:r>
              <w:t>To familiarize the staff with GO Team members and Go Team members with the staff we will provide dinner during Teacher Appreciation Week.</w:t>
            </w: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28861AA7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3242A678" w14:textId="3BB93403" w:rsidR="00F43A42" w:rsidRDefault="00F43A42" w:rsidP="00E270A9"/>
        </w:tc>
      </w:tr>
      <w:tr w:rsidR="00F43A42" w14:paraId="3EA5D247" w14:textId="77777777" w:rsidTr="001A6771">
        <w:tc>
          <w:tcPr>
            <w:tcW w:w="3945" w:type="dxa"/>
          </w:tcPr>
          <w:p w14:paraId="599F2CC7" w14:textId="7482F246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05"/>
        <w:gridCol w:w="5745"/>
      </w:tblGrid>
      <w:tr w:rsidR="00F43A42" w14:paraId="195784D2" w14:textId="77777777" w:rsidTr="008D4481">
        <w:trPr>
          <w:trHeight w:val="438"/>
        </w:trPr>
        <w:tc>
          <w:tcPr>
            <w:tcW w:w="430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74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8D4481">
        <w:tc>
          <w:tcPr>
            <w:tcW w:w="4305" w:type="dxa"/>
          </w:tcPr>
          <w:p w14:paraId="4D8F3A10" w14:textId="3D3CB8A9" w:rsidR="00F43A42" w:rsidRDefault="00CE5B79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Industry Certification</w:t>
            </w:r>
          </w:p>
        </w:tc>
        <w:tc>
          <w:tcPr>
            <w:tcW w:w="5745" w:type="dxa"/>
          </w:tcPr>
          <w:p w14:paraId="1F6F6164" w14:textId="74FB299F" w:rsidR="00F43A42" w:rsidRDefault="00CE5B79" w:rsidP="003624BC">
            <w:r>
              <w:t>Engineering Program is now certified. Next week our Business Program will go through certification. Last year our Culinary Arts Program was certified.</w:t>
            </w:r>
          </w:p>
        </w:tc>
      </w:tr>
      <w:tr w:rsidR="00F43A42" w14:paraId="11F95C7F" w14:textId="77777777" w:rsidTr="008D4481">
        <w:tc>
          <w:tcPr>
            <w:tcW w:w="4305" w:type="dxa"/>
          </w:tcPr>
          <w:p w14:paraId="58FC643B" w14:textId="6278B4B1" w:rsidR="00F43A42" w:rsidRDefault="00CE5B79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PTSA</w:t>
            </w:r>
          </w:p>
        </w:tc>
        <w:tc>
          <w:tcPr>
            <w:tcW w:w="5745" w:type="dxa"/>
          </w:tcPr>
          <w:p w14:paraId="7AE3D899" w14:textId="20152D08" w:rsidR="00F43A42" w:rsidRDefault="00CE5B79" w:rsidP="00E270A9">
            <w:r>
              <w:t xml:space="preserve">Excellent job of getting parents out. </w:t>
            </w:r>
            <w:r w:rsidR="00563E97">
              <w:t>March 23</w:t>
            </w:r>
            <w:r w:rsidR="00563E97" w:rsidRPr="00563E97">
              <w:rPr>
                <w:vertAlign w:val="superscript"/>
              </w:rPr>
              <w:t>rd</w:t>
            </w:r>
            <w:r w:rsidR="00563E97">
              <w:t xml:space="preserve"> </w:t>
            </w:r>
            <w:r>
              <w:t xml:space="preserve">Progress Reports will be distributed at </w:t>
            </w:r>
            <w:r w:rsidR="00563E97">
              <w:t>Princeton Lakes Clubhouse and a light dinner.</w:t>
            </w:r>
          </w:p>
        </w:tc>
      </w:tr>
      <w:tr w:rsidR="00F43A42" w14:paraId="67E8453E" w14:textId="77777777" w:rsidTr="008D4481">
        <w:tc>
          <w:tcPr>
            <w:tcW w:w="4305" w:type="dxa"/>
          </w:tcPr>
          <w:p w14:paraId="265E31CE" w14:textId="4E7A0617" w:rsidR="00F43A42" w:rsidRDefault="00563E9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Teacher Appreciation</w:t>
            </w:r>
          </w:p>
        </w:tc>
        <w:tc>
          <w:tcPr>
            <w:tcW w:w="5745" w:type="dxa"/>
          </w:tcPr>
          <w:p w14:paraId="2D8BD146" w14:textId="3A489146" w:rsidR="00F43A42" w:rsidRDefault="00563E97" w:rsidP="00E270A9">
            <w:r>
              <w:t>May 2 provide dinner to staff.</w:t>
            </w:r>
          </w:p>
        </w:tc>
      </w:tr>
      <w:tr w:rsidR="00F43A42" w14:paraId="61B6BDD3" w14:textId="77777777" w:rsidTr="008D4481">
        <w:tc>
          <w:tcPr>
            <w:tcW w:w="4305" w:type="dxa"/>
          </w:tcPr>
          <w:p w14:paraId="54B53B0E" w14:textId="32D5A710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7ECB8B95" w14:textId="60338080" w:rsidR="00F43A42" w:rsidRDefault="00F43A42" w:rsidP="00E270A9"/>
        </w:tc>
      </w:tr>
      <w:tr w:rsidR="00F43A42" w14:paraId="146C9732" w14:textId="77777777" w:rsidTr="008D4481">
        <w:tc>
          <w:tcPr>
            <w:tcW w:w="430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574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71C2042A" w:rsidR="00F43A42" w:rsidRDefault="00563E97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Next meeting May 10</w:t>
            </w:r>
            <w:r w:rsidR="00F31530">
              <w:t xml:space="preserve"> @6:00pm</w:t>
            </w:r>
          </w:p>
        </w:tc>
        <w:tc>
          <w:tcPr>
            <w:tcW w:w="5025" w:type="dxa"/>
          </w:tcPr>
          <w:p w14:paraId="37E36DE4" w14:textId="0F53C16F" w:rsidR="00F43A42" w:rsidRDefault="00F43A42" w:rsidP="003624BC"/>
        </w:tc>
      </w:tr>
      <w:tr w:rsidR="00F43A42" w14:paraId="5BE861F8" w14:textId="77777777" w:rsidTr="0051262B">
        <w:tc>
          <w:tcPr>
            <w:tcW w:w="5025" w:type="dxa"/>
          </w:tcPr>
          <w:p w14:paraId="100DAF9E" w14:textId="787082B8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2537774C" w14:textId="1B308B14" w:rsidR="00F43A42" w:rsidRDefault="00F43A42" w:rsidP="00E270A9"/>
        </w:tc>
      </w:tr>
      <w:tr w:rsidR="00F43A42" w14:paraId="7CFB66C1" w14:textId="77777777" w:rsidTr="0051262B">
        <w:tc>
          <w:tcPr>
            <w:tcW w:w="502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51262B">
        <w:tc>
          <w:tcPr>
            <w:tcW w:w="502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502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54EE4D42" w:rsidR="00F43A42" w:rsidRDefault="00F43A42" w:rsidP="00F43A42">
                            <w:r>
                              <w:t xml:space="preserve">Meeting was adjourned at </w:t>
                            </w:r>
                            <w:r w:rsidR="00563E97">
                              <w:t>6:42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54EE4D42" w:rsidR="00F43A42" w:rsidRDefault="00F43A42" w:rsidP="00F43A42">
                      <w:r>
                        <w:t xml:space="preserve">Meeting was adjourned at </w:t>
                      </w:r>
                      <w:r w:rsidR="00563E97">
                        <w:t>6:42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51C60A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63E9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0C37E4"/>
    <w:rsid w:val="0010796E"/>
    <w:rsid w:val="001A056B"/>
    <w:rsid w:val="001A6771"/>
    <w:rsid w:val="001B716A"/>
    <w:rsid w:val="001D570A"/>
    <w:rsid w:val="001F17BC"/>
    <w:rsid w:val="002249BF"/>
    <w:rsid w:val="00293787"/>
    <w:rsid w:val="0031504F"/>
    <w:rsid w:val="003624BC"/>
    <w:rsid w:val="003E6216"/>
    <w:rsid w:val="004B772D"/>
    <w:rsid w:val="004C5B9C"/>
    <w:rsid w:val="0051262B"/>
    <w:rsid w:val="00556EAC"/>
    <w:rsid w:val="00560A4D"/>
    <w:rsid w:val="00563E97"/>
    <w:rsid w:val="00595C56"/>
    <w:rsid w:val="005D6547"/>
    <w:rsid w:val="0065507C"/>
    <w:rsid w:val="0066101B"/>
    <w:rsid w:val="00663042"/>
    <w:rsid w:val="006A5F24"/>
    <w:rsid w:val="00727D98"/>
    <w:rsid w:val="00763FE9"/>
    <w:rsid w:val="007674FF"/>
    <w:rsid w:val="00837234"/>
    <w:rsid w:val="008C622E"/>
    <w:rsid w:val="008D4481"/>
    <w:rsid w:val="00905F1A"/>
    <w:rsid w:val="00936170"/>
    <w:rsid w:val="0096368A"/>
    <w:rsid w:val="009C7E6A"/>
    <w:rsid w:val="00A12B40"/>
    <w:rsid w:val="00A21A37"/>
    <w:rsid w:val="00A6508B"/>
    <w:rsid w:val="00AB22DE"/>
    <w:rsid w:val="00B13045"/>
    <w:rsid w:val="00B436C9"/>
    <w:rsid w:val="00B84998"/>
    <w:rsid w:val="00C37FAD"/>
    <w:rsid w:val="00CE5B79"/>
    <w:rsid w:val="00D36987"/>
    <w:rsid w:val="00D5348B"/>
    <w:rsid w:val="00D53BCD"/>
    <w:rsid w:val="00D65096"/>
    <w:rsid w:val="00D7614D"/>
    <w:rsid w:val="00DB34A0"/>
    <w:rsid w:val="00E90086"/>
    <w:rsid w:val="00EB07C6"/>
    <w:rsid w:val="00EC0180"/>
    <w:rsid w:val="00EC700A"/>
    <w:rsid w:val="00ED3A00"/>
    <w:rsid w:val="00F05A15"/>
    <w:rsid w:val="00F17279"/>
    <w:rsid w:val="00F259D5"/>
    <w:rsid w:val="00F31530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F4DFD2-022E-4085-8269-873B59A6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3</cp:revision>
  <cp:lastPrinted>2016-09-14T16:45:00Z</cp:lastPrinted>
  <dcterms:created xsi:type="dcterms:W3CDTF">2017-03-20T20:34:00Z</dcterms:created>
  <dcterms:modified xsi:type="dcterms:W3CDTF">2017-03-20T20:54:00Z</dcterms:modified>
</cp:coreProperties>
</file>